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AAA35" w14:textId="77777777" w:rsidR="00511EE3" w:rsidRDefault="007E5F54" w:rsidP="00E9014E">
      <w:pPr>
        <w:pStyle w:val="KonuBal"/>
      </w:pPr>
      <w:r>
        <w:t>PLAN VE BÜTÇE KOMİSYONU RAPORU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5672EA3C" w:rsidR="00511EE3" w:rsidRDefault="007E5F54">
      <w:pPr>
        <w:pStyle w:val="Altyaz"/>
        <w:jc w:val="both"/>
      </w:pPr>
      <w:r>
        <w:t>KARAR TARİHİ :</w:t>
      </w:r>
      <w:r w:rsidR="00E26825">
        <w:t>1</w:t>
      </w:r>
      <w:r w:rsidR="00495A30">
        <w:t>2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001C0FCF" w:rsidR="00511EE3" w:rsidRDefault="00495A30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:46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>meydanında dağınık halde bulunan eski mezar taşlarının korunması maksadıyla,</w:t>
      </w:r>
      <w:bookmarkStart w:id="1" w:name="_GoBack"/>
      <w:bookmarkEnd w:id="1"/>
      <w:r w:rsidRPr="006956B1">
        <w:rPr>
          <w:sz w:val="24"/>
          <w:szCs w:val="24"/>
        </w:rPr>
        <w:t xml:space="preserve">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p w14:paraId="1ACB4B20" w14:textId="77777777" w:rsidR="00511EE3" w:rsidRPr="00D11154" w:rsidRDefault="00511EE3">
      <w:pPr>
        <w:jc w:val="both"/>
        <w:rPr>
          <w:sz w:val="24"/>
          <w:szCs w:val="24"/>
        </w:rPr>
      </w:pPr>
    </w:p>
    <w:tbl>
      <w:tblPr>
        <w:tblStyle w:val="a"/>
        <w:tblW w:w="880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50"/>
        <w:gridCol w:w="2670"/>
        <w:gridCol w:w="2982"/>
      </w:tblGrid>
      <w:tr w:rsidR="00511EE3" w14:paraId="2097422F" w14:textId="77777777" w:rsidTr="004402CA">
        <w:trPr>
          <w:trHeight w:val="276"/>
        </w:trPr>
        <w:tc>
          <w:tcPr>
            <w:tcW w:w="3150" w:type="dxa"/>
          </w:tcPr>
          <w:p w14:paraId="040DD5C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70" w:type="dxa"/>
          </w:tcPr>
          <w:p w14:paraId="21CF1441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82" w:type="dxa"/>
          </w:tcPr>
          <w:p w14:paraId="2048B6B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511EE3" w14:paraId="4B143F3D" w14:textId="77777777" w:rsidTr="004402CA">
        <w:trPr>
          <w:trHeight w:val="278"/>
        </w:trPr>
        <w:tc>
          <w:tcPr>
            <w:tcW w:w="3150" w:type="dxa"/>
          </w:tcPr>
          <w:p w14:paraId="65D2D08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0" w:type="dxa"/>
          </w:tcPr>
          <w:p w14:paraId="6396A18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82" w:type="dxa"/>
          </w:tcPr>
          <w:p w14:paraId="24BEE99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2CAEAE3" w14:textId="77777777" w:rsidR="00511EE3" w:rsidRDefault="00511EE3">
      <w:pPr>
        <w:rPr>
          <w:sz w:val="24"/>
          <w:szCs w:val="24"/>
        </w:rPr>
      </w:pPr>
    </w:p>
    <w:p w14:paraId="7C02C489" w14:textId="77777777" w:rsidR="000E3A77" w:rsidRDefault="000E3A77">
      <w:pPr>
        <w:rPr>
          <w:sz w:val="24"/>
          <w:szCs w:val="24"/>
        </w:rPr>
      </w:pPr>
    </w:p>
    <w:p w14:paraId="113AA57F" w14:textId="77777777" w:rsidR="000E3A77" w:rsidRDefault="000E3A77">
      <w:pPr>
        <w:rPr>
          <w:sz w:val="24"/>
          <w:szCs w:val="24"/>
        </w:rPr>
      </w:pPr>
    </w:p>
    <w:p w14:paraId="6A8ACF70" w14:textId="77777777" w:rsidR="00511EE3" w:rsidRDefault="00511EE3">
      <w:pPr>
        <w:rPr>
          <w:sz w:val="24"/>
          <w:szCs w:val="24"/>
        </w:rPr>
      </w:pPr>
    </w:p>
    <w:p w14:paraId="736C0C67" w14:textId="77777777" w:rsidR="00511EE3" w:rsidRDefault="00511EE3">
      <w:pPr>
        <w:rPr>
          <w:sz w:val="24"/>
          <w:szCs w:val="24"/>
        </w:rPr>
      </w:pPr>
    </w:p>
    <w:p w14:paraId="042615CA" w14:textId="77777777" w:rsidR="00511EE3" w:rsidRDefault="00511EE3">
      <w:pPr>
        <w:rPr>
          <w:sz w:val="24"/>
          <w:szCs w:val="24"/>
        </w:rPr>
      </w:pPr>
    </w:p>
    <w:tbl>
      <w:tblPr>
        <w:tblStyle w:val="a0"/>
        <w:tblW w:w="87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35"/>
        <w:gridCol w:w="2195"/>
        <w:gridCol w:w="2222"/>
        <w:gridCol w:w="2228"/>
      </w:tblGrid>
      <w:tr w:rsidR="00511EE3" w14:paraId="0C7BCC0C" w14:textId="77777777" w:rsidTr="004402CA">
        <w:trPr>
          <w:trHeight w:val="268"/>
        </w:trPr>
        <w:tc>
          <w:tcPr>
            <w:tcW w:w="2135" w:type="dxa"/>
          </w:tcPr>
          <w:p w14:paraId="441E8BFF" w14:textId="77777777" w:rsidR="00511EE3" w:rsidRDefault="007E5F5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95" w:type="dxa"/>
          </w:tcPr>
          <w:p w14:paraId="62ED9684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22" w:type="dxa"/>
          </w:tcPr>
          <w:p w14:paraId="4FB440D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28" w:type="dxa"/>
          </w:tcPr>
          <w:p w14:paraId="5128276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511EE3" w14:paraId="300A3105" w14:textId="77777777" w:rsidTr="004402CA">
        <w:trPr>
          <w:trHeight w:val="284"/>
        </w:trPr>
        <w:tc>
          <w:tcPr>
            <w:tcW w:w="2135" w:type="dxa"/>
          </w:tcPr>
          <w:p w14:paraId="044F9BF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5" w:type="dxa"/>
          </w:tcPr>
          <w:p w14:paraId="7D1FF227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22" w:type="dxa"/>
          </w:tcPr>
          <w:p w14:paraId="4D99B9AE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28" w:type="dxa"/>
          </w:tcPr>
          <w:p w14:paraId="1D751743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6084F"/>
    <w:rsid w:val="00A80C7C"/>
    <w:rsid w:val="00B4549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3</cp:revision>
  <dcterms:created xsi:type="dcterms:W3CDTF">2023-05-30T13:41:00Z</dcterms:created>
  <dcterms:modified xsi:type="dcterms:W3CDTF">2023-05-30T13:46:00Z</dcterms:modified>
</cp:coreProperties>
</file>